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sz w:val="2"/>
        </w:rPr>
      </w:pPr>
    </w:p>
    <w:tbl>
      <w:tblPr>
        <w:tblW w:w="0" w:type="auto"/>
        <w:jc w:val="left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5"/>
        <w:gridCol w:w="4000"/>
        <w:gridCol w:w="1909"/>
        <w:gridCol w:w="1656"/>
      </w:tblGrid>
      <w:tr>
        <w:trPr>
          <w:trHeight w:val="268" w:hRule="atLeast"/>
        </w:trPr>
        <w:tc>
          <w:tcPr>
            <w:tcW w:w="2295" w:type="dxa"/>
            <w:vMerge w:val="restart"/>
          </w:tcPr>
          <w:p>
            <w:pPr>
              <w:pStyle w:val="TableParagraph"/>
              <w:spacing w:line="240" w:lineRule="auto" w:before="2"/>
              <w:ind w:left="0"/>
              <w:rPr>
                <w:rFonts w:ascii="Times New Roman"/>
                <w:sz w:val="5"/>
              </w:rPr>
            </w:pPr>
          </w:p>
          <w:p>
            <w:pPr>
              <w:pStyle w:val="TableParagraph"/>
              <w:spacing w:line="240" w:lineRule="auto"/>
              <w:ind w:left="23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223863" cy="616934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863" cy="61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000" w:type="dxa"/>
            <w:vMerge w:val="restart"/>
          </w:tcPr>
          <w:p>
            <w:pPr>
              <w:pStyle w:val="TableParagraph"/>
              <w:spacing w:line="240" w:lineRule="auto" w:before="131"/>
              <w:ind w:left="852" w:right="255" w:hanging="608"/>
              <w:rPr>
                <w:sz w:val="22"/>
              </w:rPr>
            </w:pPr>
            <w:r>
              <w:rPr>
                <w:sz w:val="22"/>
              </w:rPr>
              <w:t>GAYRISIHHİ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MÜESSESE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AÇMA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RUHSATI BAŞVURU BEYAN FORMU</w:t>
            </w:r>
          </w:p>
        </w:tc>
        <w:tc>
          <w:tcPr>
            <w:tcW w:w="1909" w:type="dxa"/>
          </w:tcPr>
          <w:p>
            <w:pPr>
              <w:pStyle w:val="TableParagraph"/>
              <w:spacing w:line="248" w:lineRule="exact"/>
              <w:ind w:left="106"/>
              <w:rPr>
                <w:sz w:val="22"/>
              </w:rPr>
            </w:pPr>
            <w:r>
              <w:rPr>
                <w:sz w:val="22"/>
              </w:rPr>
              <w:t>Doküman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No</w:t>
            </w:r>
          </w:p>
        </w:tc>
        <w:tc>
          <w:tcPr>
            <w:tcW w:w="1656" w:type="dxa"/>
          </w:tcPr>
          <w:p>
            <w:pPr>
              <w:pStyle w:val="TableParagraph"/>
              <w:spacing w:line="237" w:lineRule="exact" w:before="1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HAB-FR-</w:t>
            </w: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8" w:hRule="atLeast"/>
        </w:trPr>
        <w:tc>
          <w:tcPr>
            <w:tcW w:w="22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>
            <w:pPr>
              <w:pStyle w:val="TableParagraph"/>
              <w:spacing w:line="248" w:lineRule="exact"/>
              <w:ind w:left="106"/>
              <w:rPr>
                <w:sz w:val="22"/>
              </w:rPr>
            </w:pPr>
            <w:r>
              <w:rPr>
                <w:sz w:val="22"/>
              </w:rPr>
              <w:t>Yayın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Tarihi</w:t>
            </w:r>
          </w:p>
        </w:tc>
        <w:tc>
          <w:tcPr>
            <w:tcW w:w="1656" w:type="dxa"/>
          </w:tcPr>
          <w:p>
            <w:pPr>
              <w:pStyle w:val="TableParagraph"/>
              <w:spacing w:line="237" w:lineRule="exact" w:before="1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15.12.2025</w:t>
            </w:r>
          </w:p>
        </w:tc>
      </w:tr>
      <w:tr>
        <w:trPr>
          <w:trHeight w:val="537" w:hRule="atLeast"/>
        </w:trPr>
        <w:tc>
          <w:tcPr>
            <w:tcW w:w="22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>
            <w:pPr>
              <w:pStyle w:val="TableParagraph"/>
              <w:spacing w:line="265" w:lineRule="exact"/>
              <w:ind w:left="106"/>
              <w:rPr>
                <w:sz w:val="22"/>
              </w:rPr>
            </w:pPr>
            <w:r>
              <w:rPr>
                <w:sz w:val="22"/>
              </w:rPr>
              <w:t>Revizyon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No/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Tarihi</w:t>
            </w:r>
          </w:p>
        </w:tc>
        <w:tc>
          <w:tcPr>
            <w:tcW w:w="1656" w:type="dxa"/>
          </w:tcPr>
          <w:p>
            <w:pPr>
              <w:pStyle w:val="TableParagraph"/>
              <w:spacing w:line="240" w:lineRule="auto" w:before="145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Heading1"/>
      </w:pPr>
      <w:r>
        <w:rPr/>
        <w:t>ANKARA</w:t>
      </w:r>
      <w:r>
        <w:rPr>
          <w:spacing w:val="-8"/>
        </w:rPr>
        <w:t> </w:t>
      </w:r>
      <w:r>
        <w:rPr/>
        <w:t>UZAY</w:t>
      </w:r>
      <w:r>
        <w:rPr>
          <w:spacing w:val="-4"/>
        </w:rPr>
        <w:t> </w:t>
      </w:r>
      <w:r>
        <w:rPr/>
        <w:t>VE</w:t>
      </w:r>
      <w:r>
        <w:rPr>
          <w:spacing w:val="-4"/>
        </w:rPr>
        <w:t> </w:t>
      </w:r>
      <w:r>
        <w:rPr/>
        <w:t>HAVACILIK</w:t>
      </w:r>
      <w:r>
        <w:rPr>
          <w:spacing w:val="-5"/>
        </w:rPr>
        <w:t> </w:t>
      </w:r>
      <w:r>
        <w:rPr/>
        <w:t>İHTİSAS</w:t>
      </w:r>
      <w:r>
        <w:rPr>
          <w:spacing w:val="-5"/>
        </w:rPr>
        <w:t> </w:t>
      </w:r>
      <w:r>
        <w:rPr/>
        <w:t>ORGANİZE</w:t>
      </w:r>
      <w:r>
        <w:rPr>
          <w:spacing w:val="-4"/>
        </w:rPr>
        <w:t> </w:t>
      </w:r>
      <w:r>
        <w:rPr/>
        <w:t>SANAYİ</w:t>
      </w:r>
      <w:r>
        <w:rPr>
          <w:spacing w:val="-5"/>
        </w:rPr>
        <w:t> </w:t>
      </w:r>
      <w:r>
        <w:rPr/>
        <w:t>BÖLGE</w:t>
      </w:r>
      <w:r>
        <w:rPr>
          <w:spacing w:val="-4"/>
        </w:rPr>
        <w:t> </w:t>
      </w:r>
      <w:r>
        <w:rPr>
          <w:spacing w:val="-2"/>
        </w:rPr>
        <w:t>MÜDÜRLÜĞÜ’NE</w:t>
      </w:r>
    </w:p>
    <w:p>
      <w:pPr>
        <w:pStyle w:val="BodyText"/>
        <w:spacing w:before="1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653" w:val="left" w:leader="none"/>
        </w:tabs>
        <w:spacing w:line="240" w:lineRule="auto" w:before="0" w:after="0"/>
        <w:ind w:left="653" w:right="0" w:hanging="229"/>
        <w:jc w:val="left"/>
        <w:rPr>
          <w:sz w:val="22"/>
        </w:rPr>
      </w:pPr>
      <w:r>
        <w:rPr>
          <w:sz w:val="22"/>
        </w:rPr>
        <w:t>Tesisin</w:t>
      </w:r>
      <w:r>
        <w:rPr>
          <w:spacing w:val="-4"/>
          <w:sz w:val="22"/>
        </w:rPr>
        <w:t> </w:t>
      </w:r>
      <w:r>
        <w:rPr>
          <w:sz w:val="22"/>
        </w:rPr>
        <w:t>adı</w:t>
      </w:r>
      <w:r>
        <w:rPr>
          <w:spacing w:val="-5"/>
          <w:sz w:val="22"/>
        </w:rPr>
        <w:t> </w:t>
      </w:r>
      <w:r>
        <w:rPr>
          <w:sz w:val="22"/>
        </w:rPr>
        <w:t>veya</w:t>
      </w:r>
      <w:r>
        <w:rPr>
          <w:spacing w:val="-2"/>
          <w:sz w:val="22"/>
        </w:rPr>
        <w:t> </w:t>
      </w:r>
      <w:r>
        <w:rPr>
          <w:sz w:val="22"/>
        </w:rPr>
        <w:t>unvanı</w:t>
      </w:r>
      <w:r>
        <w:rPr>
          <w:spacing w:val="44"/>
          <w:sz w:val="22"/>
        </w:rPr>
        <w:t>  </w:t>
      </w:r>
      <w:r>
        <w:rPr>
          <w:spacing w:val="-10"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653" w:val="left" w:leader="none"/>
          <w:tab w:pos="3225" w:val="left" w:leader="none"/>
        </w:tabs>
        <w:spacing w:line="240" w:lineRule="auto" w:before="0" w:after="0"/>
        <w:ind w:left="653" w:right="0" w:hanging="229"/>
        <w:jc w:val="left"/>
        <w:rPr>
          <w:sz w:val="22"/>
        </w:rPr>
      </w:pPr>
      <w:r>
        <w:rPr>
          <w:sz w:val="22"/>
        </w:rPr>
        <w:t>Tesisin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sahibi</w:t>
      </w:r>
      <w:r>
        <w:rPr>
          <w:sz w:val="22"/>
        </w:rPr>
        <w:tab/>
      </w:r>
      <w:r>
        <w:rPr>
          <w:spacing w:val="-10"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653" w:val="left" w:leader="none"/>
          <w:tab w:pos="3225" w:val="left" w:leader="none"/>
        </w:tabs>
        <w:spacing w:line="240" w:lineRule="auto" w:before="31" w:after="0"/>
        <w:ind w:left="653" w:right="0" w:hanging="229"/>
        <w:jc w:val="left"/>
        <w:rPr>
          <w:sz w:val="22"/>
        </w:rPr>
      </w:pPr>
      <w:r>
        <w:rPr>
          <w:sz w:val="22"/>
        </w:rPr>
        <w:t>Faaliyet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konusu</w:t>
      </w:r>
      <w:r>
        <w:rPr>
          <w:sz w:val="22"/>
        </w:rPr>
        <w:tab/>
      </w:r>
      <w:r>
        <w:rPr>
          <w:spacing w:val="-10"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653" w:val="left" w:leader="none"/>
          <w:tab w:pos="3225" w:val="left" w:leader="none"/>
        </w:tabs>
        <w:spacing w:line="240" w:lineRule="auto" w:before="34" w:after="0"/>
        <w:ind w:left="653" w:right="0" w:hanging="229"/>
        <w:jc w:val="left"/>
        <w:rPr>
          <w:sz w:val="22"/>
        </w:rPr>
      </w:pPr>
      <w:r>
        <w:rPr>
          <w:sz w:val="22"/>
        </w:rPr>
        <w:t>Tesisin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adresi</w:t>
      </w:r>
      <w:r>
        <w:rPr>
          <w:sz w:val="22"/>
        </w:rPr>
        <w:tab/>
      </w:r>
      <w:r>
        <w:rPr>
          <w:spacing w:val="-10"/>
          <w:sz w:val="22"/>
        </w:rPr>
        <w:t>:</w:t>
      </w:r>
    </w:p>
    <w:p>
      <w:pPr>
        <w:pStyle w:val="BodyText"/>
        <w:tabs>
          <w:tab w:pos="3225" w:val="left" w:leader="none"/>
        </w:tabs>
        <w:spacing w:before="1"/>
        <w:ind w:left="424"/>
      </w:pPr>
      <w:r>
        <w:rPr/>
        <w:t>Tel.</w:t>
      </w:r>
      <w:r>
        <w:rPr>
          <w:spacing w:val="-2"/>
        </w:rPr>
        <w:t> </w:t>
      </w:r>
      <w:r>
        <w:rPr>
          <w:spacing w:val="-5"/>
        </w:rPr>
        <w:t>no</w:t>
      </w:r>
      <w:r>
        <w:rPr/>
        <w:tab/>
        <w:t>:</w:t>
      </w:r>
      <w:r>
        <w:rPr>
          <w:spacing w:val="-6"/>
        </w:rPr>
        <w:t> </w:t>
      </w:r>
      <w:r>
        <w:rPr/>
        <w:t>……………………</w:t>
      </w:r>
      <w:r>
        <w:rPr>
          <w:spacing w:val="-5"/>
        </w:rPr>
        <w:t> </w:t>
      </w:r>
      <w:r>
        <w:rPr/>
        <w:t>e-</w:t>
      </w:r>
      <w:r>
        <w:rPr>
          <w:spacing w:val="-2"/>
        </w:rPr>
        <w:t>posta:……………….………………</w:t>
      </w:r>
    </w:p>
    <w:p>
      <w:pPr>
        <w:pStyle w:val="ListParagraph"/>
        <w:numPr>
          <w:ilvl w:val="0"/>
          <w:numId w:val="1"/>
        </w:numPr>
        <w:tabs>
          <w:tab w:pos="653" w:val="left" w:leader="none"/>
          <w:tab w:pos="3225" w:val="left" w:leader="none"/>
        </w:tabs>
        <w:spacing w:line="240" w:lineRule="auto" w:before="31" w:after="0"/>
        <w:ind w:left="653" w:right="0" w:hanging="229"/>
        <w:jc w:val="left"/>
        <w:rPr>
          <w:sz w:val="22"/>
        </w:rPr>
      </w:pPr>
      <w:r>
        <w:rPr>
          <w:sz w:val="22"/>
        </w:rPr>
        <w:t>Pafta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parsel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no</w:t>
      </w:r>
      <w:r>
        <w:rPr>
          <w:sz w:val="22"/>
        </w:rPr>
        <w:tab/>
      </w:r>
      <w:r>
        <w:rPr>
          <w:spacing w:val="-2"/>
          <w:sz w:val="22"/>
        </w:rPr>
        <w:t>:………………………………………………………………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pos="653" w:val="left" w:leader="none"/>
          <w:tab w:pos="3945" w:val="left" w:leader="none"/>
          <w:tab w:pos="6665" w:val="left" w:leader="none"/>
          <w:tab w:pos="7486" w:val="left" w:leader="none"/>
        </w:tabs>
        <w:spacing w:line="240" w:lineRule="auto" w:before="31" w:after="0"/>
        <w:ind w:left="653" w:right="0" w:hanging="229"/>
        <w:jc w:val="left"/>
        <w:rPr>
          <w:sz w:val="22"/>
        </w:rPr>
      </w:pPr>
      <w:r>
        <w:rPr>
          <w:sz w:val="22"/>
        </w:rPr>
        <w:t>Mülkiyet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durumu</w:t>
      </w:r>
      <w:r>
        <w:rPr>
          <w:sz w:val="22"/>
        </w:rPr>
        <w:tab/>
        <w:t>Kira □</w:t>
      </w:r>
      <w:r>
        <w:rPr>
          <w:spacing w:val="-1"/>
          <w:sz w:val="22"/>
        </w:rPr>
        <w:t> </w:t>
      </w:r>
      <w:r>
        <w:rPr>
          <w:sz w:val="22"/>
        </w:rPr>
        <w:t>(Kira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sözleşmesi)</w:t>
      </w:r>
      <w:r>
        <w:rPr>
          <w:sz w:val="22"/>
        </w:rPr>
        <w:tab/>
      </w:r>
      <w:r>
        <w:rPr>
          <w:spacing w:val="-2"/>
          <w:sz w:val="22"/>
        </w:rPr>
        <w:t>Malik</w:t>
      </w:r>
      <w:r>
        <w:rPr>
          <w:sz w:val="22"/>
        </w:rPr>
        <w:tab/>
        <w:t>□</w:t>
      </w:r>
      <w:r>
        <w:rPr>
          <w:spacing w:val="-4"/>
          <w:sz w:val="22"/>
        </w:rPr>
        <w:t> </w:t>
      </w:r>
      <w:r>
        <w:rPr>
          <w:sz w:val="22"/>
        </w:rPr>
        <w:t>(Tapu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sureti)</w:t>
      </w:r>
    </w:p>
    <w:p>
      <w:pPr>
        <w:pStyle w:val="ListParagraph"/>
        <w:numPr>
          <w:ilvl w:val="0"/>
          <w:numId w:val="1"/>
        </w:numPr>
        <w:tabs>
          <w:tab w:pos="653" w:val="left" w:leader="none"/>
          <w:tab w:pos="7249" w:val="left" w:leader="dot"/>
        </w:tabs>
        <w:spacing w:line="240" w:lineRule="auto" w:before="34" w:after="0"/>
        <w:ind w:left="653" w:right="0" w:hanging="229"/>
        <w:jc w:val="left"/>
        <w:rPr>
          <w:sz w:val="22"/>
        </w:rPr>
      </w:pPr>
      <w:r>
        <w:rPr>
          <w:sz w:val="22"/>
        </w:rPr>
        <w:t>İşyerinin</w:t>
      </w:r>
      <w:r>
        <w:rPr>
          <w:spacing w:val="-7"/>
          <w:sz w:val="22"/>
        </w:rPr>
        <w:t> </w:t>
      </w:r>
      <w:r>
        <w:rPr>
          <w:sz w:val="22"/>
        </w:rPr>
        <w:t>kullanım</w:t>
      </w:r>
      <w:r>
        <w:rPr>
          <w:spacing w:val="-6"/>
          <w:sz w:val="22"/>
        </w:rPr>
        <w:t> </w:t>
      </w:r>
      <w:r>
        <w:rPr>
          <w:sz w:val="22"/>
        </w:rPr>
        <w:t>alanı:</w:t>
      </w:r>
      <w:r>
        <w:rPr>
          <w:spacing w:val="-7"/>
          <w:sz w:val="22"/>
        </w:rPr>
        <w:t> </w:t>
      </w:r>
      <w:r>
        <w:rPr>
          <w:sz w:val="22"/>
        </w:rPr>
        <w:t>Açık</w:t>
      </w:r>
      <w:r>
        <w:rPr>
          <w:spacing w:val="-4"/>
          <w:sz w:val="22"/>
        </w:rPr>
        <w:t> </w:t>
      </w:r>
      <w:r>
        <w:rPr>
          <w:sz w:val="22"/>
        </w:rPr>
        <w:t>alan……………….…</w:t>
      </w:r>
      <w:r>
        <w:rPr>
          <w:spacing w:val="-6"/>
          <w:sz w:val="22"/>
        </w:rPr>
        <w:t> </w:t>
      </w:r>
      <w:r>
        <w:rPr>
          <w:sz w:val="22"/>
        </w:rPr>
        <w:t>m2</w:t>
      </w:r>
      <w:r>
        <w:rPr>
          <w:spacing w:val="-6"/>
          <w:sz w:val="22"/>
        </w:rPr>
        <w:t> </w:t>
      </w:r>
      <w:r>
        <w:rPr>
          <w:sz w:val="22"/>
        </w:rPr>
        <w:t>Kapalı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alan</w:t>
      </w:r>
      <w:r>
        <w:rPr>
          <w:rFonts w:ascii="Times New Roman" w:hAnsi="Times New Roman"/>
          <w:sz w:val="22"/>
        </w:rPr>
        <w:tab/>
      </w:r>
      <w:r>
        <w:rPr>
          <w:spacing w:val="-5"/>
          <w:sz w:val="22"/>
        </w:rPr>
        <w:t>m2</w:t>
      </w:r>
    </w:p>
    <w:p>
      <w:pPr>
        <w:pStyle w:val="ListParagraph"/>
        <w:numPr>
          <w:ilvl w:val="0"/>
          <w:numId w:val="1"/>
        </w:numPr>
        <w:tabs>
          <w:tab w:pos="653" w:val="left" w:leader="none"/>
          <w:tab w:pos="3314" w:val="left" w:leader="none"/>
        </w:tabs>
        <w:spacing w:line="240" w:lineRule="auto" w:before="35" w:after="0"/>
        <w:ind w:left="424" w:right="1045" w:firstLine="0"/>
        <w:jc w:val="left"/>
        <w:rPr>
          <w:sz w:val="22"/>
        </w:rPr>
      </w:pPr>
      <w:r>
        <w:rPr>
          <w:sz w:val="22"/>
        </w:rPr>
        <w:t>İşyerinde yanıcı ve parlayıcı madde kategorisindeki sıvıların depolanması amacıyla bulunacak depoların hacmi</w:t>
        <w:tab/>
        <w:t>1.depo................</w:t>
      </w:r>
      <w:r>
        <w:rPr>
          <w:spacing w:val="-12"/>
          <w:sz w:val="22"/>
        </w:rPr>
        <w:t> </w:t>
      </w:r>
      <w:r>
        <w:rPr>
          <w:sz w:val="22"/>
        </w:rPr>
        <w:t>2.depo…..</w:t>
      </w:r>
      <w:r>
        <w:rPr>
          <w:spacing w:val="-11"/>
          <w:sz w:val="22"/>
        </w:rPr>
        <w:t> </w:t>
      </w:r>
      <w:r>
        <w:rPr>
          <w:sz w:val="22"/>
        </w:rPr>
        <w:t>..…….3.depo…………..</w:t>
      </w:r>
      <w:r>
        <w:rPr>
          <w:spacing w:val="-13"/>
          <w:sz w:val="22"/>
        </w:rPr>
        <w:t> </w:t>
      </w:r>
      <w:r>
        <w:rPr>
          <w:sz w:val="22"/>
        </w:rPr>
        <w:t>4.depo………….. </w:t>
      </w:r>
      <w:r>
        <w:rPr>
          <w:spacing w:val="-2"/>
          <w:sz w:val="22"/>
        </w:rPr>
        <w:t>5.depo…..……</w:t>
      </w:r>
    </w:p>
    <w:p>
      <w:pPr>
        <w:pStyle w:val="ListParagraph"/>
        <w:numPr>
          <w:ilvl w:val="0"/>
          <w:numId w:val="1"/>
        </w:numPr>
        <w:tabs>
          <w:tab w:pos="653" w:val="left" w:leader="none"/>
        </w:tabs>
        <w:spacing w:line="237" w:lineRule="auto" w:before="34" w:after="0"/>
        <w:ind w:left="424" w:right="1147" w:firstLine="0"/>
        <w:jc w:val="left"/>
        <w:rPr>
          <w:sz w:val="22"/>
        </w:rPr>
      </w:pPr>
      <w:r>
        <w:rPr>
          <w:sz w:val="22"/>
        </w:rPr>
        <w:t>İşyerinde</w:t>
      </w:r>
      <w:r>
        <w:rPr>
          <w:spacing w:val="-5"/>
          <w:sz w:val="22"/>
        </w:rPr>
        <w:t> </w:t>
      </w:r>
      <w:r>
        <w:rPr>
          <w:sz w:val="22"/>
        </w:rPr>
        <w:t>yanıcı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parlayıcı</w:t>
      </w:r>
      <w:r>
        <w:rPr>
          <w:spacing w:val="-6"/>
          <w:sz w:val="22"/>
        </w:rPr>
        <w:t> </w:t>
      </w:r>
      <w:r>
        <w:rPr>
          <w:sz w:val="22"/>
        </w:rPr>
        <w:t>madde</w:t>
      </w:r>
      <w:r>
        <w:rPr>
          <w:spacing w:val="-3"/>
          <w:sz w:val="22"/>
        </w:rPr>
        <w:t> </w:t>
      </w:r>
      <w:r>
        <w:rPr>
          <w:sz w:val="22"/>
        </w:rPr>
        <w:t>kategorisindeki</w:t>
      </w:r>
      <w:r>
        <w:rPr>
          <w:spacing w:val="-5"/>
          <w:sz w:val="22"/>
        </w:rPr>
        <w:t> </w:t>
      </w:r>
      <w:r>
        <w:rPr>
          <w:sz w:val="22"/>
        </w:rPr>
        <w:t>sıvılardan</w:t>
      </w:r>
      <w:r>
        <w:rPr>
          <w:spacing w:val="-4"/>
          <w:sz w:val="22"/>
        </w:rPr>
        <w:t> </w:t>
      </w:r>
      <w:r>
        <w:rPr>
          <w:sz w:val="22"/>
        </w:rPr>
        <w:t>depolanmasına</w:t>
      </w:r>
      <w:r>
        <w:rPr>
          <w:spacing w:val="-6"/>
          <w:sz w:val="22"/>
        </w:rPr>
        <w:t> </w:t>
      </w:r>
      <w:r>
        <w:rPr>
          <w:sz w:val="22"/>
        </w:rPr>
        <w:t>izin</w:t>
      </w:r>
      <w:r>
        <w:rPr>
          <w:spacing w:val="-5"/>
          <w:sz w:val="22"/>
        </w:rPr>
        <w:t> </w:t>
      </w:r>
      <w:r>
        <w:rPr>
          <w:sz w:val="22"/>
        </w:rPr>
        <w:t>verilenlerin </w:t>
      </w:r>
      <w:r>
        <w:rPr>
          <w:spacing w:val="-2"/>
          <w:sz w:val="22"/>
        </w:rPr>
        <w:t>sınıfı/sınıfları**:…….……………………………………………………………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</w:tabs>
        <w:spacing w:line="240" w:lineRule="auto" w:before="35" w:after="0"/>
        <w:ind w:left="762" w:right="0" w:hanging="338"/>
        <w:jc w:val="left"/>
        <w:rPr>
          <w:sz w:val="22"/>
        </w:rPr>
      </w:pPr>
      <w:r>
        <w:rPr>
          <w:sz w:val="22"/>
        </w:rPr>
        <w:t>Kayıtlı</w:t>
      </w:r>
      <w:r>
        <w:rPr>
          <w:spacing w:val="-2"/>
          <w:sz w:val="22"/>
        </w:rPr>
        <w:t> </w:t>
      </w:r>
      <w:r>
        <w:rPr>
          <w:sz w:val="22"/>
        </w:rPr>
        <w:t>olduğu</w:t>
      </w:r>
      <w:r>
        <w:rPr>
          <w:spacing w:val="-5"/>
          <w:sz w:val="22"/>
        </w:rPr>
        <w:t> </w:t>
      </w:r>
      <w:r>
        <w:rPr>
          <w:sz w:val="22"/>
        </w:rPr>
        <w:t>vergi</w:t>
      </w:r>
      <w:r>
        <w:rPr>
          <w:spacing w:val="-2"/>
          <w:sz w:val="22"/>
        </w:rPr>
        <w:t> </w:t>
      </w:r>
      <w:r>
        <w:rPr>
          <w:sz w:val="22"/>
        </w:rPr>
        <w:t>dairesi</w:t>
      </w:r>
      <w:r>
        <w:rPr>
          <w:spacing w:val="-2"/>
          <w:sz w:val="22"/>
        </w:rPr>
        <w:t> </w:t>
      </w:r>
      <w:r>
        <w:rPr>
          <w:sz w:val="22"/>
        </w:rPr>
        <w:t>adı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vergi</w:t>
      </w:r>
      <w:r>
        <w:rPr>
          <w:spacing w:val="-3"/>
          <w:sz w:val="22"/>
        </w:rPr>
        <w:t> </w:t>
      </w:r>
      <w:r>
        <w:rPr>
          <w:sz w:val="22"/>
        </w:rPr>
        <w:t>no: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…………………………………………..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</w:tabs>
        <w:spacing w:line="240" w:lineRule="auto" w:before="34" w:after="0"/>
        <w:ind w:left="762" w:right="0" w:hanging="338"/>
        <w:jc w:val="left"/>
        <w:rPr>
          <w:sz w:val="22"/>
        </w:rPr>
      </w:pPr>
      <w:r>
        <w:rPr>
          <w:sz w:val="22"/>
        </w:rPr>
        <w:t>T.C.</w:t>
      </w:r>
      <w:r>
        <w:rPr>
          <w:spacing w:val="-5"/>
          <w:sz w:val="22"/>
        </w:rPr>
        <w:t> </w:t>
      </w:r>
      <w:r>
        <w:rPr>
          <w:sz w:val="22"/>
        </w:rPr>
        <w:t>kimlik</w:t>
      </w:r>
      <w:r>
        <w:rPr>
          <w:spacing w:val="-4"/>
          <w:sz w:val="22"/>
        </w:rPr>
        <w:t> </w:t>
      </w:r>
      <w:r>
        <w:rPr>
          <w:sz w:val="22"/>
        </w:rPr>
        <w:t>numarası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:…………………………….</w:t>
      </w:r>
    </w:p>
    <w:p>
      <w:pPr>
        <w:pStyle w:val="ListParagraph"/>
        <w:numPr>
          <w:ilvl w:val="0"/>
          <w:numId w:val="1"/>
        </w:numPr>
        <w:tabs>
          <w:tab w:pos="765" w:val="left" w:leader="none"/>
          <w:tab w:pos="3571" w:val="left" w:leader="dot"/>
        </w:tabs>
        <w:spacing w:line="240" w:lineRule="auto" w:before="31" w:after="0"/>
        <w:ind w:left="765" w:right="0" w:hanging="341"/>
        <w:jc w:val="left"/>
        <w:rPr>
          <w:sz w:val="22"/>
        </w:rPr>
      </w:pPr>
      <w:r>
        <w:rPr>
          <w:sz w:val="22"/>
        </w:rPr>
        <w:t>Ustalık</w:t>
      </w:r>
      <w:r>
        <w:rPr>
          <w:spacing w:val="-5"/>
          <w:sz w:val="22"/>
        </w:rPr>
        <w:t> </w:t>
      </w:r>
      <w:r>
        <w:rPr>
          <w:sz w:val="22"/>
        </w:rPr>
        <w:t>belge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no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t>(Ticaret</w:t>
      </w:r>
      <w:r>
        <w:rPr>
          <w:spacing w:val="-7"/>
          <w:sz w:val="22"/>
        </w:rPr>
        <w:t> </w:t>
      </w:r>
      <w:r>
        <w:rPr>
          <w:sz w:val="22"/>
        </w:rPr>
        <w:t>siciline</w:t>
      </w:r>
      <w:r>
        <w:rPr>
          <w:spacing w:val="-4"/>
          <w:sz w:val="22"/>
        </w:rPr>
        <w:t> </w:t>
      </w:r>
      <w:r>
        <w:rPr>
          <w:sz w:val="22"/>
        </w:rPr>
        <w:t>kayıtlı</w:t>
      </w:r>
      <w:r>
        <w:rPr>
          <w:spacing w:val="-7"/>
          <w:sz w:val="22"/>
        </w:rPr>
        <w:t> </w:t>
      </w:r>
      <w:r>
        <w:rPr>
          <w:sz w:val="22"/>
        </w:rPr>
        <w:t>olanlardan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istenmez)</w:t>
      </w:r>
    </w:p>
    <w:p>
      <w:pPr>
        <w:pStyle w:val="ListParagraph"/>
        <w:numPr>
          <w:ilvl w:val="0"/>
          <w:numId w:val="1"/>
        </w:numPr>
        <w:tabs>
          <w:tab w:pos="765" w:val="left" w:leader="none"/>
          <w:tab w:pos="2524" w:val="left" w:leader="none"/>
          <w:tab w:pos="5414" w:val="left" w:leader="none"/>
          <w:tab w:pos="7505" w:val="left" w:leader="none"/>
        </w:tabs>
        <w:spacing w:line="240" w:lineRule="auto" w:before="34" w:after="0"/>
        <w:ind w:left="765" w:right="0" w:hanging="341"/>
        <w:jc w:val="left"/>
        <w:rPr>
          <w:sz w:val="22"/>
        </w:rPr>
      </w:pPr>
      <w:r>
        <w:rPr>
          <w:spacing w:val="-2"/>
          <w:sz w:val="22"/>
        </w:rPr>
        <w:t>Sınıfı</w:t>
      </w:r>
      <w:r>
        <w:rPr>
          <w:sz w:val="22"/>
        </w:rPr>
        <w:tab/>
        <w:t>:</w:t>
      </w:r>
      <w:r>
        <w:rPr>
          <w:spacing w:val="-4"/>
          <w:sz w:val="22"/>
        </w:rPr>
        <w:t> </w:t>
      </w:r>
      <w:r>
        <w:rPr>
          <w:sz w:val="22"/>
        </w:rPr>
        <w:t>Birinci</w:t>
      </w:r>
      <w:r>
        <w:rPr>
          <w:spacing w:val="-3"/>
          <w:sz w:val="22"/>
        </w:rPr>
        <w:t> </w:t>
      </w:r>
      <w:r>
        <w:rPr>
          <w:sz w:val="22"/>
        </w:rPr>
        <w:t>sınıf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□</w:t>
      </w:r>
      <w:r>
        <w:rPr>
          <w:sz w:val="22"/>
        </w:rPr>
        <w:tab/>
        <w:t>İkinci</w:t>
      </w:r>
      <w:r>
        <w:rPr>
          <w:spacing w:val="-7"/>
          <w:sz w:val="22"/>
        </w:rPr>
        <w:t> </w:t>
      </w:r>
      <w:r>
        <w:rPr>
          <w:sz w:val="22"/>
        </w:rPr>
        <w:t>sınıf</w:t>
      </w:r>
      <w:r>
        <w:rPr>
          <w:spacing w:val="-6"/>
          <w:sz w:val="22"/>
        </w:rPr>
        <w:t> </w:t>
      </w:r>
      <w:r>
        <w:rPr>
          <w:spacing w:val="-10"/>
          <w:sz w:val="22"/>
        </w:rPr>
        <w:t>□</w:t>
      </w:r>
      <w:r>
        <w:rPr>
          <w:sz w:val="22"/>
        </w:rPr>
        <w:tab/>
        <w:t>Üçüncü</w:t>
      </w:r>
      <w:r>
        <w:rPr>
          <w:spacing w:val="-7"/>
          <w:sz w:val="22"/>
        </w:rPr>
        <w:t> </w:t>
      </w:r>
      <w:r>
        <w:rPr>
          <w:sz w:val="22"/>
        </w:rPr>
        <w:t>sınıf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□</w: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8"/>
        <w:gridCol w:w="2679"/>
        <w:gridCol w:w="979"/>
        <w:gridCol w:w="811"/>
      </w:tblGrid>
      <w:tr>
        <w:trPr>
          <w:trHeight w:val="529" w:hRule="atLeast"/>
        </w:trPr>
        <w:tc>
          <w:tcPr>
            <w:tcW w:w="4168" w:type="dxa"/>
          </w:tcPr>
          <w:p>
            <w:pPr>
              <w:pStyle w:val="TableParagraph"/>
              <w:spacing w:line="225" w:lineRule="exact"/>
              <w:rPr>
                <w:sz w:val="22"/>
              </w:rPr>
            </w:pPr>
            <w:r>
              <w:rPr>
                <w:sz w:val="22"/>
              </w:rPr>
              <w:t>14-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Tesisin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bulunduğu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yer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Endüstri</w:t>
            </w:r>
            <w:r>
              <w:rPr>
                <w:spacing w:val="-2"/>
                <w:sz w:val="22"/>
              </w:rPr>
              <w:t> bölgesi□</w:t>
            </w:r>
          </w:p>
          <w:p>
            <w:pPr>
              <w:pStyle w:val="TableParagraph"/>
              <w:tabs>
                <w:tab w:pos="2882" w:val="left" w:leader="none"/>
              </w:tabs>
              <w:spacing w:line="240" w:lineRule="auto"/>
              <w:rPr>
                <w:sz w:val="22"/>
              </w:rPr>
            </w:pPr>
            <w:r>
              <w:rPr>
                <w:sz w:val="22"/>
              </w:rPr>
              <w:t>bölgesi□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Sanayi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sitesi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  <w:r>
              <w:rPr>
                <w:sz w:val="22"/>
              </w:rPr>
              <w:tab/>
              <w:t>Yerleşim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yeri</w:t>
            </w:r>
          </w:p>
        </w:tc>
        <w:tc>
          <w:tcPr>
            <w:tcW w:w="2679" w:type="dxa"/>
          </w:tcPr>
          <w:p>
            <w:pPr>
              <w:pStyle w:val="TableParagraph"/>
              <w:spacing w:line="225" w:lineRule="exact"/>
              <w:ind w:left="130"/>
              <w:rPr>
                <w:sz w:val="22"/>
              </w:rPr>
            </w:pPr>
            <w:r>
              <w:rPr>
                <w:sz w:val="22"/>
              </w:rPr>
              <w:t>Organize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sanayi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bölgesi□</w:t>
            </w:r>
          </w:p>
          <w:p>
            <w:pPr>
              <w:pStyle w:val="TableParagraph"/>
              <w:spacing w:line="240" w:lineRule="auto"/>
              <w:ind w:left="130"/>
              <w:rPr>
                <w:sz w:val="22"/>
              </w:rPr>
            </w:pPr>
            <w:r>
              <w:rPr>
                <w:sz w:val="22"/>
              </w:rPr>
              <w:t>□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Diğer:………………</w:t>
            </w:r>
          </w:p>
        </w:tc>
        <w:tc>
          <w:tcPr>
            <w:tcW w:w="1790" w:type="dxa"/>
            <w:gridSpan w:val="2"/>
          </w:tcPr>
          <w:p>
            <w:pPr>
              <w:pStyle w:val="TableParagraph"/>
              <w:spacing w:line="225" w:lineRule="exact"/>
              <w:ind w:left="992"/>
              <w:rPr>
                <w:sz w:val="22"/>
              </w:rPr>
            </w:pPr>
            <w:r>
              <w:rPr>
                <w:spacing w:val="-2"/>
                <w:sz w:val="22"/>
              </w:rPr>
              <w:t>Sanayi</w:t>
            </w:r>
          </w:p>
        </w:tc>
      </w:tr>
      <w:tr>
        <w:trPr>
          <w:trHeight w:val="284" w:hRule="atLeast"/>
        </w:trPr>
        <w:tc>
          <w:tcPr>
            <w:tcW w:w="8637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15-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Yönetmeliği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kapsamında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olan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tesisler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ÇED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olumlu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belgesi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veya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ÇED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gerekli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değildir</w:t>
            </w:r>
          </w:p>
        </w:tc>
      </w:tr>
      <w:tr>
        <w:trPr>
          <w:trHeight w:val="285" w:hRule="atLeast"/>
        </w:trPr>
        <w:tc>
          <w:tcPr>
            <w:tcW w:w="6847" w:type="dxa"/>
            <w:gridSpan w:val="2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belgesi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mı?</w:t>
            </w:r>
          </w:p>
        </w:tc>
        <w:tc>
          <w:tcPr>
            <w:tcW w:w="979" w:type="dxa"/>
          </w:tcPr>
          <w:p>
            <w:pPr>
              <w:pStyle w:val="TableParagraph"/>
              <w:spacing w:line="249" w:lineRule="exact"/>
              <w:ind w:left="0" w:right="55"/>
              <w:jc w:val="right"/>
              <w:rPr>
                <w:sz w:val="22"/>
              </w:rPr>
            </w:pPr>
            <w:r>
              <w:rPr>
                <w:sz w:val="22"/>
              </w:rPr>
              <w:t>Evet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</w:p>
        </w:tc>
        <w:tc>
          <w:tcPr>
            <w:tcW w:w="811" w:type="dxa"/>
          </w:tcPr>
          <w:p>
            <w:pPr>
              <w:pStyle w:val="TableParagraph"/>
              <w:spacing w:line="249" w:lineRule="exact"/>
              <w:ind w:left="44"/>
              <w:rPr>
                <w:sz w:val="22"/>
              </w:rPr>
            </w:pPr>
            <w:r>
              <w:rPr>
                <w:spacing w:val="-2"/>
                <w:sz w:val="22"/>
              </w:rPr>
              <w:t>Hayır□</w:t>
            </w:r>
          </w:p>
        </w:tc>
      </w:tr>
      <w:tr>
        <w:trPr>
          <w:trHeight w:val="301" w:hRule="atLeast"/>
        </w:trPr>
        <w:tc>
          <w:tcPr>
            <w:tcW w:w="6847" w:type="dxa"/>
            <w:gridSpan w:val="2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16-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Karayolu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trafik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güvenliği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gerektiren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işyerleri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izin*</w:t>
            </w:r>
          </w:p>
        </w:tc>
        <w:tc>
          <w:tcPr>
            <w:tcW w:w="979" w:type="dxa"/>
          </w:tcPr>
          <w:p>
            <w:pPr>
              <w:pStyle w:val="TableParagraph"/>
              <w:spacing w:line="265" w:lineRule="exact"/>
              <w:ind w:left="343"/>
              <w:rPr>
                <w:sz w:val="22"/>
              </w:rPr>
            </w:pPr>
            <w:r>
              <w:rPr>
                <w:sz w:val="22"/>
              </w:rPr>
              <w:t>Var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</w:p>
        </w:tc>
        <w:tc>
          <w:tcPr>
            <w:tcW w:w="811" w:type="dxa"/>
          </w:tcPr>
          <w:p>
            <w:pPr>
              <w:pStyle w:val="TableParagraph"/>
              <w:spacing w:line="265" w:lineRule="exact"/>
              <w:ind w:left="85"/>
              <w:rPr>
                <w:sz w:val="22"/>
              </w:rPr>
            </w:pPr>
            <w:r>
              <w:rPr>
                <w:sz w:val="22"/>
              </w:rPr>
              <w:t>Yok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</w:p>
        </w:tc>
      </w:tr>
      <w:tr>
        <w:trPr>
          <w:trHeight w:val="300" w:hRule="atLeast"/>
        </w:trPr>
        <w:tc>
          <w:tcPr>
            <w:tcW w:w="6847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17-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İtfaiye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raporu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gereken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işyerleri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için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rapor*</w:t>
            </w:r>
          </w:p>
        </w:tc>
        <w:tc>
          <w:tcPr>
            <w:tcW w:w="979" w:type="dxa"/>
          </w:tcPr>
          <w:p>
            <w:pPr>
              <w:pStyle w:val="TableParagraph"/>
              <w:ind w:left="324"/>
              <w:rPr>
                <w:sz w:val="22"/>
              </w:rPr>
            </w:pPr>
            <w:r>
              <w:rPr>
                <w:sz w:val="22"/>
              </w:rPr>
              <w:t>Var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</w:p>
        </w:tc>
        <w:tc>
          <w:tcPr>
            <w:tcW w:w="811" w:type="dxa"/>
          </w:tcPr>
          <w:p>
            <w:pPr>
              <w:pStyle w:val="TableParagraph"/>
              <w:ind w:left="85"/>
              <w:rPr>
                <w:sz w:val="22"/>
              </w:rPr>
            </w:pPr>
            <w:r>
              <w:rPr>
                <w:sz w:val="22"/>
              </w:rPr>
              <w:t>Yok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</w:p>
        </w:tc>
      </w:tr>
      <w:tr>
        <w:trPr>
          <w:trHeight w:val="301" w:hRule="atLeast"/>
        </w:trPr>
        <w:tc>
          <w:tcPr>
            <w:tcW w:w="6847" w:type="dxa"/>
            <w:gridSpan w:val="2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18-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Emisyon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iznine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tabi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belgesi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*</w:t>
            </w:r>
          </w:p>
        </w:tc>
        <w:tc>
          <w:tcPr>
            <w:tcW w:w="979" w:type="dxa"/>
          </w:tcPr>
          <w:p>
            <w:pPr>
              <w:pStyle w:val="TableParagraph"/>
              <w:ind w:left="365"/>
              <w:rPr>
                <w:sz w:val="22"/>
              </w:rPr>
            </w:pPr>
            <w:r>
              <w:rPr>
                <w:spacing w:val="-4"/>
                <w:sz w:val="22"/>
              </w:rPr>
              <w:t>Var□</w:t>
            </w:r>
          </w:p>
        </w:tc>
        <w:tc>
          <w:tcPr>
            <w:tcW w:w="811" w:type="dxa"/>
          </w:tcPr>
          <w:p>
            <w:pPr>
              <w:pStyle w:val="TableParagraph"/>
              <w:ind w:left="123"/>
              <w:rPr>
                <w:sz w:val="22"/>
              </w:rPr>
            </w:pPr>
            <w:r>
              <w:rPr>
                <w:sz w:val="22"/>
              </w:rPr>
              <w:t>Yok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</w:p>
        </w:tc>
      </w:tr>
      <w:tr>
        <w:trPr>
          <w:trHeight w:val="303" w:hRule="atLeast"/>
        </w:trPr>
        <w:tc>
          <w:tcPr>
            <w:tcW w:w="6847" w:type="dxa"/>
            <w:gridSpan w:val="2"/>
          </w:tcPr>
          <w:p>
            <w:pPr>
              <w:pStyle w:val="TableParagraph"/>
              <w:spacing w:line="265" w:lineRule="exact"/>
              <w:rPr>
                <w:sz w:val="22"/>
              </w:rPr>
            </w:pPr>
            <w:r>
              <w:rPr>
                <w:sz w:val="22"/>
              </w:rPr>
              <w:t>19-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Deşarj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iznine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tabi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belgesi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*</w:t>
            </w:r>
          </w:p>
        </w:tc>
        <w:tc>
          <w:tcPr>
            <w:tcW w:w="979" w:type="dxa"/>
          </w:tcPr>
          <w:p>
            <w:pPr>
              <w:pStyle w:val="TableParagraph"/>
              <w:spacing w:line="265" w:lineRule="exact"/>
              <w:ind w:left="0" w:right="43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Var□</w:t>
            </w:r>
          </w:p>
        </w:tc>
        <w:tc>
          <w:tcPr>
            <w:tcW w:w="811" w:type="dxa"/>
          </w:tcPr>
          <w:p>
            <w:pPr>
              <w:pStyle w:val="TableParagraph"/>
              <w:spacing w:line="265" w:lineRule="exact"/>
              <w:ind w:left="0" w:right="50"/>
              <w:jc w:val="right"/>
              <w:rPr>
                <w:sz w:val="22"/>
              </w:rPr>
            </w:pPr>
            <w:r>
              <w:rPr>
                <w:sz w:val="22"/>
              </w:rPr>
              <w:t>Yok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</w:p>
        </w:tc>
      </w:tr>
      <w:tr>
        <w:trPr>
          <w:trHeight w:val="262" w:hRule="atLeast"/>
        </w:trPr>
        <w:tc>
          <w:tcPr>
            <w:tcW w:w="6847" w:type="dxa"/>
            <w:gridSpan w:val="2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20-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Tehlikeli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atıklarla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ilgili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lisansa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tabi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ise</w:t>
            </w:r>
            <w:r>
              <w:rPr>
                <w:spacing w:val="-2"/>
                <w:sz w:val="22"/>
              </w:rPr>
              <w:t> belgesi*</w:t>
            </w:r>
          </w:p>
        </w:tc>
        <w:tc>
          <w:tcPr>
            <w:tcW w:w="979" w:type="dxa"/>
          </w:tcPr>
          <w:p>
            <w:pPr>
              <w:pStyle w:val="TableParagraph"/>
              <w:spacing w:line="243" w:lineRule="exact"/>
              <w:ind w:left="0" w:right="14"/>
              <w:jc w:val="right"/>
              <w:rPr>
                <w:sz w:val="22"/>
              </w:rPr>
            </w:pPr>
            <w:r>
              <w:rPr>
                <w:sz w:val="22"/>
              </w:rPr>
              <w:t>Var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</w:p>
        </w:tc>
        <w:tc>
          <w:tcPr>
            <w:tcW w:w="811" w:type="dxa"/>
          </w:tcPr>
          <w:p>
            <w:pPr>
              <w:pStyle w:val="TableParagraph"/>
              <w:spacing w:line="243" w:lineRule="exact"/>
              <w:ind w:left="0" w:right="71"/>
              <w:jc w:val="right"/>
              <w:rPr>
                <w:sz w:val="22"/>
              </w:rPr>
            </w:pPr>
            <w:r>
              <w:rPr>
                <w:sz w:val="22"/>
              </w:rPr>
              <w:t>Yok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□</w:t>
            </w:r>
          </w:p>
        </w:tc>
      </w:tr>
    </w:tbl>
    <w:p>
      <w:pPr>
        <w:pStyle w:val="BodyText"/>
        <w:spacing w:before="82"/>
      </w:pPr>
    </w:p>
    <w:p>
      <w:pPr>
        <w:pStyle w:val="BodyText"/>
        <w:spacing w:line="273" w:lineRule="auto"/>
        <w:ind w:left="424" w:right="1399"/>
      </w:pPr>
      <w:r>
        <w:rPr/>
        <w:t>Açmak</w:t>
      </w:r>
      <w:r>
        <w:rPr>
          <w:spacing w:val="-5"/>
        </w:rPr>
        <w:t> </w:t>
      </w:r>
      <w:r>
        <w:rPr/>
        <w:t>istediğim</w:t>
      </w:r>
      <w:r>
        <w:rPr>
          <w:spacing w:val="-2"/>
        </w:rPr>
        <w:t> </w:t>
      </w:r>
      <w:r>
        <w:rPr/>
        <w:t>işyeriyle</w:t>
      </w:r>
      <w:r>
        <w:rPr>
          <w:spacing w:val="-3"/>
        </w:rPr>
        <w:t> </w:t>
      </w:r>
      <w:r>
        <w:rPr/>
        <w:t>ilgili</w:t>
      </w:r>
      <w:r>
        <w:rPr>
          <w:spacing w:val="-3"/>
        </w:rPr>
        <w:t> </w:t>
      </w:r>
      <w:r>
        <w:rPr/>
        <w:t>olarak</w:t>
      </w:r>
      <w:r>
        <w:rPr>
          <w:spacing w:val="-5"/>
        </w:rPr>
        <w:t> </w:t>
      </w:r>
      <w:r>
        <w:rPr/>
        <w:t>yukarıdaki</w:t>
      </w:r>
      <w:r>
        <w:rPr>
          <w:spacing w:val="-6"/>
        </w:rPr>
        <w:t> </w:t>
      </w:r>
      <w:r>
        <w:rPr/>
        <w:t>bilgilerin</w:t>
      </w:r>
      <w:r>
        <w:rPr>
          <w:spacing w:val="-5"/>
        </w:rPr>
        <w:t> </w:t>
      </w:r>
      <w:r>
        <w:rPr/>
        <w:t>doğruluğunu</w:t>
      </w:r>
      <w:r>
        <w:rPr>
          <w:spacing w:val="-4"/>
        </w:rPr>
        <w:t> </w:t>
      </w:r>
      <w:r>
        <w:rPr/>
        <w:t>beyan</w:t>
      </w:r>
      <w:r>
        <w:rPr>
          <w:spacing w:val="-4"/>
        </w:rPr>
        <w:t> </w:t>
      </w:r>
      <w:r>
        <w:rPr/>
        <w:t>eder,</w:t>
      </w:r>
      <w:r>
        <w:rPr>
          <w:spacing w:val="-3"/>
        </w:rPr>
        <w:t> </w:t>
      </w:r>
      <w:r>
        <w:rPr/>
        <w:t>işyerime İş yeri açma ve çalışma ruhsatı verilmesini arz ederim.</w:t>
      </w: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tabs>
          <w:tab w:pos="3225" w:val="left" w:leader="none"/>
          <w:tab w:pos="5364" w:val="left" w:leader="none"/>
          <w:tab w:pos="7486" w:val="left" w:leader="none"/>
        </w:tabs>
        <w:ind w:left="424"/>
      </w:pPr>
      <w:r>
        <w:rPr>
          <w:u w:val="single"/>
        </w:rPr>
        <w:t>Adı</w:t>
      </w:r>
      <w:r>
        <w:rPr>
          <w:spacing w:val="-2"/>
          <w:u w:val="single"/>
        </w:rPr>
        <w:t> </w:t>
      </w:r>
      <w:r>
        <w:rPr>
          <w:u w:val="single"/>
        </w:rPr>
        <w:t>ve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Soyadı</w:t>
      </w:r>
      <w:r>
        <w:rPr/>
        <w:tab/>
      </w:r>
      <w:r>
        <w:rPr>
          <w:spacing w:val="-4"/>
          <w:u w:val="single"/>
        </w:rPr>
        <w:t>İmza</w:t>
      </w:r>
      <w:r>
        <w:rPr/>
        <w:tab/>
      </w:r>
      <w:r>
        <w:rPr>
          <w:spacing w:val="-4"/>
          <w:u w:val="single"/>
        </w:rPr>
        <w:t>Kaşe</w:t>
      </w:r>
      <w:r>
        <w:rPr/>
        <w:tab/>
      </w:r>
      <w:r>
        <w:rPr>
          <w:spacing w:val="-2"/>
          <w:u w:val="single"/>
        </w:rPr>
        <w:t>Tarih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pStyle w:val="BodyText"/>
        <w:spacing w:line="273" w:lineRule="auto"/>
        <w:ind w:left="424" w:right="653"/>
      </w:pPr>
      <w:r>
        <w:rPr/>
        <w:t>Gerçeğe</w:t>
      </w:r>
      <w:r>
        <w:rPr>
          <w:spacing w:val="-4"/>
        </w:rPr>
        <w:t> </w:t>
      </w:r>
      <w:r>
        <w:rPr/>
        <w:t>aykırı</w:t>
      </w:r>
      <w:r>
        <w:rPr>
          <w:spacing w:val="-4"/>
        </w:rPr>
        <w:t> </w:t>
      </w:r>
      <w:r>
        <w:rPr/>
        <w:t>beyanda</w:t>
      </w:r>
      <w:r>
        <w:rPr>
          <w:spacing w:val="-3"/>
        </w:rPr>
        <w:t> </w:t>
      </w:r>
      <w:r>
        <w:rPr/>
        <w:t>bulunulması</w:t>
      </w:r>
      <w:r>
        <w:rPr>
          <w:spacing w:val="-3"/>
        </w:rPr>
        <w:t> </w:t>
      </w:r>
      <w:r>
        <w:rPr/>
        <w:t>halinde</w:t>
      </w:r>
      <w:r>
        <w:rPr>
          <w:spacing w:val="-3"/>
        </w:rPr>
        <w:t> </w:t>
      </w:r>
      <w:r>
        <w:rPr/>
        <w:t>beyan</w:t>
      </w:r>
      <w:r>
        <w:rPr>
          <w:spacing w:val="-4"/>
        </w:rPr>
        <w:t> </w:t>
      </w:r>
      <w:r>
        <w:rPr/>
        <w:t>sahipleri</w:t>
      </w:r>
      <w:r>
        <w:rPr>
          <w:spacing w:val="-3"/>
        </w:rPr>
        <w:t> </w:t>
      </w:r>
      <w:r>
        <w:rPr/>
        <w:t>hakkında</w:t>
      </w:r>
      <w:r>
        <w:rPr>
          <w:spacing w:val="-3"/>
        </w:rPr>
        <w:t> </w:t>
      </w:r>
      <w:r>
        <w:rPr/>
        <w:t>ilgili</w:t>
      </w:r>
      <w:r>
        <w:rPr>
          <w:spacing w:val="-4"/>
        </w:rPr>
        <w:t> </w:t>
      </w:r>
      <w:r>
        <w:rPr/>
        <w:t>mevzuat</w:t>
      </w:r>
      <w:r>
        <w:rPr>
          <w:spacing w:val="-3"/>
        </w:rPr>
        <w:t> </w:t>
      </w:r>
      <w:r>
        <w:rPr/>
        <w:t>hükümleri</w:t>
      </w:r>
      <w:r>
        <w:rPr>
          <w:spacing w:val="-5"/>
        </w:rPr>
        <w:t> </w:t>
      </w:r>
      <w:r>
        <w:rPr/>
        <w:t>ve Türk Ceza Kanununa göre işlem yapılır.</w:t>
      </w:r>
    </w:p>
    <w:p>
      <w:pPr>
        <w:pStyle w:val="BodyText"/>
        <w:spacing w:before="43"/>
      </w:pPr>
    </w:p>
    <w:p>
      <w:pPr>
        <w:pStyle w:val="BodyText"/>
        <w:tabs>
          <w:tab w:pos="1122" w:val="left" w:leader="none"/>
        </w:tabs>
        <w:ind w:left="419"/>
      </w:pPr>
      <w:r>
        <w:rPr>
          <w:spacing w:val="-10"/>
        </w:rPr>
        <w:t>*</w:t>
      </w:r>
      <w:r>
        <w:rPr/>
        <w:tab/>
        <w:t>İkinci</w:t>
      </w:r>
      <w:r>
        <w:rPr>
          <w:spacing w:val="-6"/>
        </w:rPr>
        <w:t> </w:t>
      </w:r>
      <w:r>
        <w:rPr/>
        <w:t>sınıf</w:t>
      </w:r>
      <w:r>
        <w:rPr>
          <w:spacing w:val="-6"/>
        </w:rPr>
        <w:t> </w:t>
      </w:r>
      <w:r>
        <w:rPr/>
        <w:t>gayrisıhhî</w:t>
      </w:r>
      <w:r>
        <w:rPr>
          <w:spacing w:val="-8"/>
        </w:rPr>
        <w:t> </w:t>
      </w:r>
      <w:r>
        <w:rPr/>
        <w:t>müesseseler</w:t>
      </w:r>
      <w:r>
        <w:rPr>
          <w:spacing w:val="-8"/>
        </w:rPr>
        <w:t> </w:t>
      </w:r>
      <w:r>
        <w:rPr/>
        <w:t>ve</w:t>
      </w:r>
      <w:r>
        <w:rPr>
          <w:spacing w:val="-6"/>
        </w:rPr>
        <w:t> </w:t>
      </w:r>
      <w:r>
        <w:rPr/>
        <w:t>tabi</w:t>
      </w:r>
      <w:r>
        <w:rPr>
          <w:spacing w:val="-7"/>
        </w:rPr>
        <w:t> </w:t>
      </w:r>
      <w:r>
        <w:rPr/>
        <w:t>ise</w:t>
      </w:r>
      <w:r>
        <w:rPr>
          <w:spacing w:val="-6"/>
        </w:rPr>
        <w:t> </w:t>
      </w:r>
      <w:r>
        <w:rPr/>
        <w:t>üçüncü</w:t>
      </w:r>
      <w:r>
        <w:rPr>
          <w:spacing w:val="-3"/>
        </w:rPr>
        <w:t> </w:t>
      </w:r>
      <w:r>
        <w:rPr/>
        <w:t>sınıf</w:t>
      </w:r>
      <w:r>
        <w:rPr>
          <w:spacing w:val="-6"/>
        </w:rPr>
        <w:t> </w:t>
      </w:r>
      <w:r>
        <w:rPr/>
        <w:t>gayrisıhhî</w:t>
      </w:r>
      <w:r>
        <w:rPr>
          <w:spacing w:val="-6"/>
        </w:rPr>
        <w:t> </w:t>
      </w:r>
      <w:r>
        <w:rPr/>
        <w:t>müesseselerden</w:t>
      </w:r>
      <w:r>
        <w:rPr>
          <w:spacing w:val="-5"/>
        </w:rPr>
        <w:t> </w:t>
      </w:r>
      <w:r>
        <w:rPr>
          <w:spacing w:val="-2"/>
        </w:rPr>
        <w:t>istenir.</w:t>
      </w:r>
    </w:p>
    <w:p>
      <w:pPr>
        <w:pStyle w:val="BodyText"/>
        <w:spacing w:line="273" w:lineRule="auto" w:before="37"/>
        <w:ind w:left="424" w:right="653"/>
      </w:pPr>
      <w:r>
        <w:rPr/>
        <w:t>**Akaryakıt,</w:t>
      </w:r>
      <w:r>
        <w:rPr>
          <w:spacing w:val="-4"/>
        </w:rPr>
        <w:t> </w:t>
      </w:r>
      <w:r>
        <w:rPr/>
        <w:t>sıvılaştırılmış</w:t>
      </w:r>
      <w:r>
        <w:rPr>
          <w:spacing w:val="-5"/>
        </w:rPr>
        <w:t> </w:t>
      </w:r>
      <w:r>
        <w:rPr/>
        <w:t>petrol</w:t>
      </w:r>
      <w:r>
        <w:rPr>
          <w:spacing w:val="-2"/>
        </w:rPr>
        <w:t> </w:t>
      </w:r>
      <w:r>
        <w:rPr/>
        <w:t>gazı,</w:t>
      </w:r>
      <w:r>
        <w:rPr>
          <w:spacing w:val="-5"/>
        </w:rPr>
        <w:t> </w:t>
      </w:r>
      <w:r>
        <w:rPr/>
        <w:t>sıvılaştırılmış</w:t>
      </w:r>
      <w:r>
        <w:rPr>
          <w:spacing w:val="-5"/>
        </w:rPr>
        <w:t> </w:t>
      </w:r>
      <w:r>
        <w:rPr/>
        <w:t>doğal</w:t>
      </w:r>
      <w:r>
        <w:rPr>
          <w:spacing w:val="-2"/>
        </w:rPr>
        <w:t> </w:t>
      </w:r>
      <w:r>
        <w:rPr/>
        <w:t>gaz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sıkıştırılmış</w:t>
      </w:r>
      <w:r>
        <w:rPr>
          <w:spacing w:val="-2"/>
        </w:rPr>
        <w:t> </w:t>
      </w:r>
      <w:r>
        <w:rPr/>
        <w:t>doğal</w:t>
      </w:r>
      <w:r>
        <w:rPr>
          <w:spacing w:val="-2"/>
        </w:rPr>
        <w:t> </w:t>
      </w:r>
      <w:r>
        <w:rPr/>
        <w:t>gaz</w:t>
      </w:r>
      <w:r>
        <w:rPr>
          <w:spacing w:val="-3"/>
        </w:rPr>
        <w:t> </w:t>
      </w:r>
      <w:r>
        <w:rPr/>
        <w:t>istasyonu niteliğindeki işyerleri için doldurulacaktır.</w:t>
      </w:r>
    </w:p>
    <w:sectPr>
      <w:footerReference w:type="default" r:id="rId5"/>
      <w:type w:val="continuous"/>
      <w:pgSz w:w="11910" w:h="16840"/>
      <w:pgMar w:header="0" w:footer="710" w:top="660" w:bottom="900" w:left="992" w:right="85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3872">
              <wp:simplePos x="0" y="0"/>
              <wp:positionH relativeFrom="page">
                <wp:posOffset>886764</wp:posOffset>
              </wp:positionH>
              <wp:positionV relativeFrom="page">
                <wp:posOffset>10101706</wp:posOffset>
              </wp:positionV>
              <wp:extent cx="58166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816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HAB-FR-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23997pt;margin-top:795.409973pt;width:45.8pt;height:12pt;mso-position-horizontal-relative:page;mso-position-vertical-relative:page;z-index:-15812608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HAB-FR-</w:t>
                    </w:r>
                    <w:r>
                      <w:rPr>
                        <w:spacing w:val="-5"/>
                        <w:sz w:val="20"/>
                      </w:rPr>
                      <w:t>30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-"/>
      <w:lvlJc w:val="left"/>
      <w:pPr>
        <w:ind w:left="654" w:hanging="2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600" w:hanging="23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40" w:hanging="23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481" w:hanging="23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21" w:hanging="23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362" w:hanging="23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302" w:hanging="23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243" w:hanging="23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183" w:hanging="23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right="145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34"/>
      <w:ind w:left="653" w:hanging="229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line="264" w:lineRule="exact"/>
      <w:ind w:left="50"/>
    </w:pPr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Erdinç</dc:creator>
  <dcterms:created xsi:type="dcterms:W3CDTF">2026-07-22T05:00:14Z</dcterms:created>
  <dcterms:modified xsi:type="dcterms:W3CDTF">2026-07-22T05:00:14Z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